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C1" w:rsidRPr="00B932DC" w:rsidRDefault="005A78C1" w:rsidP="005A78C1">
      <w:pPr>
        <w:spacing w:line="240" w:lineRule="atLeast"/>
        <w:contextualSpacing/>
        <w:jc w:val="center"/>
        <w:rPr>
          <w:szCs w:val="26"/>
        </w:rPr>
      </w:pPr>
      <w:r>
        <w:rPr>
          <w:sz w:val="20"/>
        </w:rPr>
        <w:t xml:space="preserve">                                                   </w:t>
      </w:r>
      <w:r w:rsidR="009660A9">
        <w:rPr>
          <w:sz w:val="20"/>
        </w:rPr>
        <w:t xml:space="preserve">                  </w:t>
      </w:r>
      <w:r w:rsidR="009660A9">
        <w:rPr>
          <w:szCs w:val="26"/>
        </w:rPr>
        <w:t>Приложение 4</w:t>
      </w:r>
    </w:p>
    <w:p w:rsidR="005A78C1" w:rsidRPr="00B932DC" w:rsidRDefault="005A78C1" w:rsidP="005A78C1">
      <w:pPr>
        <w:spacing w:line="240" w:lineRule="atLeast"/>
        <w:contextualSpacing/>
        <w:jc w:val="center"/>
        <w:rPr>
          <w:szCs w:val="26"/>
        </w:rPr>
      </w:pPr>
      <w:r w:rsidRPr="00B932DC">
        <w:rPr>
          <w:szCs w:val="26"/>
        </w:rPr>
        <w:t xml:space="preserve">                                     </w:t>
      </w:r>
      <w:r w:rsidR="009660A9">
        <w:rPr>
          <w:szCs w:val="26"/>
        </w:rPr>
        <w:t xml:space="preserve">                     </w:t>
      </w:r>
      <w:r w:rsidRPr="00B932DC">
        <w:rPr>
          <w:szCs w:val="26"/>
        </w:rPr>
        <w:t xml:space="preserve">к постановлению </w:t>
      </w:r>
    </w:p>
    <w:p w:rsidR="005A78C1" w:rsidRPr="00B932DC" w:rsidRDefault="005A78C1" w:rsidP="005A78C1">
      <w:pPr>
        <w:spacing w:line="240" w:lineRule="atLeast"/>
        <w:contextualSpacing/>
        <w:jc w:val="center"/>
        <w:rPr>
          <w:szCs w:val="26"/>
        </w:rPr>
      </w:pPr>
      <w:r w:rsidRPr="00B932DC">
        <w:rPr>
          <w:szCs w:val="26"/>
        </w:rPr>
        <w:t xml:space="preserve">                                                            </w:t>
      </w:r>
      <w:r w:rsidR="00B932DC">
        <w:rPr>
          <w:szCs w:val="26"/>
        </w:rPr>
        <w:t xml:space="preserve">       </w:t>
      </w:r>
      <w:r w:rsidR="009660A9">
        <w:rPr>
          <w:szCs w:val="26"/>
        </w:rPr>
        <w:t xml:space="preserve">              </w:t>
      </w:r>
      <w:r w:rsidRPr="00B932DC">
        <w:rPr>
          <w:szCs w:val="26"/>
        </w:rPr>
        <w:t xml:space="preserve">администрации </w:t>
      </w:r>
      <w:proofErr w:type="gramStart"/>
      <w:r w:rsidR="009660A9">
        <w:rPr>
          <w:szCs w:val="26"/>
        </w:rPr>
        <w:t>Пограничного</w:t>
      </w:r>
      <w:proofErr w:type="gramEnd"/>
    </w:p>
    <w:p w:rsidR="005A78C1" w:rsidRPr="00B932DC" w:rsidRDefault="005A78C1" w:rsidP="00B932DC">
      <w:pPr>
        <w:spacing w:line="240" w:lineRule="atLeast"/>
        <w:contextualSpacing/>
        <w:rPr>
          <w:szCs w:val="26"/>
        </w:rPr>
      </w:pPr>
      <w:r w:rsidRPr="00B932DC">
        <w:rPr>
          <w:szCs w:val="26"/>
        </w:rPr>
        <w:t xml:space="preserve">                                                                                 </w:t>
      </w:r>
      <w:r w:rsidR="000A029C">
        <w:rPr>
          <w:szCs w:val="26"/>
        </w:rPr>
        <w:t xml:space="preserve">    </w:t>
      </w:r>
      <w:r w:rsidRPr="00B932DC">
        <w:rPr>
          <w:szCs w:val="26"/>
        </w:rPr>
        <w:t xml:space="preserve">муниципального района </w:t>
      </w:r>
    </w:p>
    <w:p w:rsidR="005A78C1" w:rsidRPr="00B932DC" w:rsidRDefault="005A78C1" w:rsidP="009660A9">
      <w:pPr>
        <w:tabs>
          <w:tab w:val="left" w:pos="5954"/>
        </w:tabs>
        <w:spacing w:line="240" w:lineRule="atLeast"/>
        <w:contextualSpacing/>
        <w:jc w:val="center"/>
        <w:rPr>
          <w:szCs w:val="26"/>
        </w:rPr>
      </w:pPr>
      <w:r w:rsidRPr="00B932DC">
        <w:rPr>
          <w:szCs w:val="26"/>
        </w:rPr>
        <w:t xml:space="preserve">                                              </w:t>
      </w:r>
      <w:r w:rsidR="00405A07">
        <w:rPr>
          <w:szCs w:val="26"/>
        </w:rPr>
        <w:t xml:space="preserve">                    </w:t>
      </w:r>
      <w:r w:rsidRPr="00B932DC">
        <w:rPr>
          <w:szCs w:val="26"/>
        </w:rPr>
        <w:t>от</w:t>
      </w:r>
      <w:r w:rsidR="003F32CF">
        <w:rPr>
          <w:szCs w:val="26"/>
        </w:rPr>
        <w:t xml:space="preserve"> </w:t>
      </w:r>
      <w:r w:rsidRPr="00B932DC">
        <w:rPr>
          <w:szCs w:val="26"/>
        </w:rPr>
        <w:t xml:space="preserve"> </w:t>
      </w:r>
      <w:r w:rsidR="00405A07">
        <w:rPr>
          <w:szCs w:val="26"/>
        </w:rPr>
        <w:t xml:space="preserve">09.10.2017 </w:t>
      </w:r>
      <w:r w:rsidRPr="009660A9">
        <w:rPr>
          <w:szCs w:val="26"/>
        </w:rPr>
        <w:t>№</w:t>
      </w:r>
      <w:r w:rsidR="003F32CF" w:rsidRPr="009660A9">
        <w:rPr>
          <w:szCs w:val="26"/>
        </w:rPr>
        <w:t xml:space="preserve">  </w:t>
      </w:r>
      <w:r w:rsidR="00405A07">
        <w:rPr>
          <w:szCs w:val="26"/>
        </w:rPr>
        <w:t>501</w:t>
      </w:r>
      <w:r w:rsidRPr="009660A9">
        <w:rPr>
          <w:szCs w:val="26"/>
        </w:rPr>
        <w:t xml:space="preserve">                                                                 </w:t>
      </w: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ind w:firstLine="0"/>
        <w:rPr>
          <w:sz w:val="20"/>
        </w:rPr>
      </w:pPr>
    </w:p>
    <w:p w:rsidR="005A78C1" w:rsidRDefault="005A78C1" w:rsidP="00B932DC">
      <w:pPr>
        <w:jc w:val="center"/>
        <w:rPr>
          <w:sz w:val="20"/>
        </w:rPr>
      </w:pPr>
    </w:p>
    <w:p w:rsidR="005A78C1" w:rsidRPr="00037627" w:rsidRDefault="005A78C1" w:rsidP="00B932DC">
      <w:pPr>
        <w:ind w:firstLine="851"/>
        <w:jc w:val="center"/>
        <w:rPr>
          <w:b/>
          <w:szCs w:val="26"/>
        </w:rPr>
      </w:pPr>
      <w:r w:rsidRPr="00037627">
        <w:rPr>
          <w:b/>
          <w:szCs w:val="26"/>
        </w:rPr>
        <w:t>Состав</w:t>
      </w:r>
    </w:p>
    <w:p w:rsidR="005A78C1" w:rsidRPr="008E480E" w:rsidRDefault="005A78C1" w:rsidP="000A029C">
      <w:pPr>
        <w:ind w:firstLine="851"/>
        <w:jc w:val="center"/>
        <w:rPr>
          <w:b/>
          <w:szCs w:val="26"/>
        </w:rPr>
      </w:pPr>
      <w:r>
        <w:rPr>
          <w:b/>
          <w:szCs w:val="26"/>
        </w:rPr>
        <w:t>о</w:t>
      </w:r>
      <w:r w:rsidRPr="00037627">
        <w:rPr>
          <w:b/>
          <w:szCs w:val="26"/>
        </w:rPr>
        <w:t>рганизационно</w:t>
      </w:r>
      <w:r>
        <w:rPr>
          <w:b/>
          <w:szCs w:val="26"/>
        </w:rPr>
        <w:t xml:space="preserve">й </w:t>
      </w:r>
      <w:r w:rsidRPr="00037627">
        <w:rPr>
          <w:b/>
          <w:szCs w:val="26"/>
        </w:rPr>
        <w:t>коми</w:t>
      </w:r>
      <w:r>
        <w:rPr>
          <w:b/>
          <w:szCs w:val="26"/>
        </w:rPr>
        <w:t xml:space="preserve">ссии </w:t>
      </w:r>
      <w:r w:rsidRPr="00037627">
        <w:rPr>
          <w:b/>
          <w:szCs w:val="26"/>
        </w:rPr>
        <w:t>по проведению смотра-конкурса</w:t>
      </w:r>
    </w:p>
    <w:p w:rsidR="005A78C1" w:rsidRPr="00D51AF5" w:rsidRDefault="005A78C1" w:rsidP="000A029C">
      <w:pPr>
        <w:ind w:firstLine="851"/>
        <w:jc w:val="center"/>
        <w:rPr>
          <w:rFonts w:ascii="Times New Roman CYR" w:hAnsi="Times New Roman CYR" w:cs="Times New Roman CYR"/>
          <w:b/>
          <w:szCs w:val="26"/>
        </w:rPr>
      </w:pPr>
      <w:r>
        <w:rPr>
          <w:b/>
          <w:szCs w:val="26"/>
        </w:rPr>
        <w:t xml:space="preserve">на лучшую организацию работы в области охраны труда </w:t>
      </w:r>
      <w:r w:rsidR="000A029C">
        <w:rPr>
          <w:b/>
          <w:szCs w:val="26"/>
        </w:rPr>
        <w:t xml:space="preserve"> в 2017 году </w:t>
      </w:r>
      <w:r>
        <w:rPr>
          <w:b/>
          <w:szCs w:val="26"/>
        </w:rPr>
        <w:t>среди организаций всех форм собственности</w:t>
      </w:r>
      <w:r>
        <w:rPr>
          <w:rFonts w:ascii="Times New Roman CYR" w:hAnsi="Times New Roman CYR" w:cs="Times New Roman CYR"/>
          <w:b/>
          <w:szCs w:val="26"/>
        </w:rPr>
        <w:t xml:space="preserve"> </w:t>
      </w:r>
      <w:r w:rsidRPr="009934A9">
        <w:rPr>
          <w:rFonts w:ascii="Times New Roman CYR" w:hAnsi="Times New Roman CYR" w:cs="Times New Roman CYR"/>
          <w:b/>
          <w:szCs w:val="26"/>
        </w:rPr>
        <w:t>Пог</w:t>
      </w:r>
      <w:r>
        <w:rPr>
          <w:rFonts w:ascii="Times New Roman CYR" w:hAnsi="Times New Roman CYR" w:cs="Times New Roman CYR"/>
          <w:b/>
          <w:szCs w:val="26"/>
        </w:rPr>
        <w:t>раничного муниципального района</w:t>
      </w:r>
      <w:r w:rsidRPr="009934A9">
        <w:rPr>
          <w:rFonts w:ascii="Times New Roman CYR" w:hAnsi="Times New Roman CYR" w:cs="Times New Roman CYR"/>
          <w:b/>
          <w:bCs/>
          <w:szCs w:val="26"/>
        </w:rPr>
        <w:t>.</w:t>
      </w:r>
    </w:p>
    <w:p w:rsidR="005A78C1" w:rsidRDefault="005A78C1" w:rsidP="00B932DC">
      <w:pPr>
        <w:ind w:firstLine="851"/>
        <w:rPr>
          <w:szCs w:val="26"/>
        </w:rPr>
      </w:pPr>
    </w:p>
    <w:p w:rsidR="005A78C1" w:rsidRDefault="005A78C1" w:rsidP="009660A9">
      <w:pPr>
        <w:ind w:firstLine="0"/>
        <w:rPr>
          <w:szCs w:val="26"/>
        </w:rPr>
      </w:pPr>
    </w:p>
    <w:p w:rsidR="005A78C1" w:rsidRPr="000A029C" w:rsidRDefault="000A029C" w:rsidP="000A029C">
      <w:pPr>
        <w:spacing w:line="360" w:lineRule="auto"/>
        <w:ind w:firstLine="851"/>
        <w:rPr>
          <w:szCs w:val="26"/>
        </w:rPr>
      </w:pPr>
      <w:r>
        <w:rPr>
          <w:szCs w:val="26"/>
        </w:rPr>
        <w:t xml:space="preserve">1. </w:t>
      </w:r>
      <w:r w:rsidR="009660A9" w:rsidRPr="000A029C">
        <w:rPr>
          <w:szCs w:val="26"/>
        </w:rPr>
        <w:t xml:space="preserve">А.А. Степанов </w:t>
      </w:r>
      <w:r w:rsidR="005A78C1" w:rsidRPr="000A029C">
        <w:rPr>
          <w:szCs w:val="26"/>
        </w:rPr>
        <w:t>– первый заместитель главы администрации Пограничного муниципального района, председатель комиссии;</w:t>
      </w:r>
    </w:p>
    <w:p w:rsidR="005A78C1" w:rsidRPr="000A029C" w:rsidRDefault="000A029C" w:rsidP="000A029C">
      <w:pPr>
        <w:spacing w:line="360" w:lineRule="auto"/>
        <w:ind w:firstLine="851"/>
        <w:rPr>
          <w:szCs w:val="26"/>
        </w:rPr>
      </w:pPr>
      <w:r>
        <w:rPr>
          <w:szCs w:val="26"/>
        </w:rPr>
        <w:t xml:space="preserve">2. </w:t>
      </w:r>
      <w:r w:rsidR="005A78C1" w:rsidRPr="000A029C">
        <w:rPr>
          <w:szCs w:val="26"/>
        </w:rPr>
        <w:t>Л.В. Щепкина – главный специалист по государственному управлению охраной труда администрации Пограничного муниципального района, секретарь комиссии;</w:t>
      </w:r>
    </w:p>
    <w:p w:rsidR="005A78C1" w:rsidRPr="000A029C" w:rsidRDefault="000A029C" w:rsidP="000A029C">
      <w:pPr>
        <w:spacing w:line="360" w:lineRule="auto"/>
        <w:ind w:firstLine="851"/>
        <w:rPr>
          <w:szCs w:val="26"/>
        </w:rPr>
      </w:pPr>
      <w:r>
        <w:rPr>
          <w:szCs w:val="26"/>
        </w:rPr>
        <w:t xml:space="preserve">3. </w:t>
      </w:r>
      <w:r w:rsidR="005A78C1" w:rsidRPr="000A029C">
        <w:rPr>
          <w:szCs w:val="26"/>
        </w:rPr>
        <w:t xml:space="preserve">Н.В. </w:t>
      </w:r>
      <w:proofErr w:type="spellStart"/>
      <w:r w:rsidR="005A78C1" w:rsidRPr="000A029C">
        <w:rPr>
          <w:szCs w:val="26"/>
        </w:rPr>
        <w:t>Шичкина</w:t>
      </w:r>
      <w:proofErr w:type="spellEnd"/>
      <w:r w:rsidR="005A78C1" w:rsidRPr="000A029C">
        <w:rPr>
          <w:szCs w:val="26"/>
        </w:rPr>
        <w:t xml:space="preserve"> – председатель координационного совета профсоюзных организаций Пограничного муниципального района</w:t>
      </w:r>
      <w:r w:rsidR="005A78C1" w:rsidRPr="000A029C">
        <w:rPr>
          <w:color w:val="000000"/>
          <w:szCs w:val="26"/>
        </w:rPr>
        <w:t>;</w:t>
      </w:r>
    </w:p>
    <w:p w:rsidR="005A78C1" w:rsidRPr="000A029C" w:rsidRDefault="000A029C" w:rsidP="00880343">
      <w:pPr>
        <w:tabs>
          <w:tab w:val="left" w:pos="1276"/>
        </w:tabs>
        <w:snapToGrid w:val="0"/>
        <w:spacing w:line="360" w:lineRule="auto"/>
        <w:ind w:firstLine="851"/>
        <w:rPr>
          <w:color w:val="000000"/>
          <w:szCs w:val="26"/>
        </w:rPr>
      </w:pPr>
      <w:r>
        <w:rPr>
          <w:szCs w:val="26"/>
        </w:rPr>
        <w:t xml:space="preserve">4. </w:t>
      </w:r>
      <w:r w:rsidR="00880343">
        <w:rPr>
          <w:szCs w:val="26"/>
        </w:rPr>
        <w:t xml:space="preserve"> </w:t>
      </w:r>
      <w:r w:rsidR="005A78C1" w:rsidRPr="000A029C">
        <w:rPr>
          <w:szCs w:val="26"/>
        </w:rPr>
        <w:t xml:space="preserve">Н.А. </w:t>
      </w:r>
      <w:proofErr w:type="spellStart"/>
      <w:r w:rsidR="005A78C1" w:rsidRPr="000A029C">
        <w:rPr>
          <w:szCs w:val="26"/>
        </w:rPr>
        <w:t>Заводнова</w:t>
      </w:r>
      <w:proofErr w:type="spellEnd"/>
      <w:r w:rsidR="005A78C1" w:rsidRPr="000A029C">
        <w:rPr>
          <w:szCs w:val="26"/>
        </w:rPr>
        <w:t xml:space="preserve"> – заведующий офисом </w:t>
      </w:r>
      <w:r>
        <w:rPr>
          <w:szCs w:val="26"/>
        </w:rPr>
        <w:t xml:space="preserve">АНОО ДПО «Краевой центр </w:t>
      </w:r>
      <w:r w:rsidR="005A78C1" w:rsidRPr="000A029C">
        <w:rPr>
          <w:szCs w:val="26"/>
        </w:rPr>
        <w:t>охраны труда</w:t>
      </w:r>
      <w:r>
        <w:rPr>
          <w:szCs w:val="26"/>
        </w:rPr>
        <w:t>»</w:t>
      </w:r>
      <w:r w:rsidR="005A78C1" w:rsidRPr="000A029C">
        <w:rPr>
          <w:color w:val="000000"/>
          <w:szCs w:val="26"/>
        </w:rPr>
        <w:t>;</w:t>
      </w:r>
    </w:p>
    <w:p w:rsidR="000A029C" w:rsidRDefault="000A029C" w:rsidP="000A029C">
      <w:pPr>
        <w:ind w:firstLine="851"/>
      </w:pPr>
      <w:r>
        <w:t>5. А.И. Каплин – специалист по охране труда муниципального казенного учреждения «Центр финансово-хозяйственного обеспечения деятельности муниципальных образовательных учреждений Пограничного муниципального района»;</w:t>
      </w:r>
    </w:p>
    <w:p w:rsidR="005A78C1" w:rsidRDefault="000A029C" w:rsidP="000A029C">
      <w:pPr>
        <w:snapToGrid w:val="0"/>
        <w:spacing w:line="360" w:lineRule="auto"/>
        <w:ind w:firstLine="851"/>
      </w:pPr>
      <w:r>
        <w:rPr>
          <w:color w:val="000000"/>
          <w:szCs w:val="26"/>
        </w:rPr>
        <w:t xml:space="preserve">6. </w:t>
      </w:r>
      <w:r w:rsidR="005A78C1" w:rsidRPr="000A029C">
        <w:rPr>
          <w:color w:val="000000"/>
          <w:szCs w:val="26"/>
        </w:rPr>
        <w:t>М.В. Михайлова –</w:t>
      </w:r>
      <w:r>
        <w:rPr>
          <w:color w:val="000000"/>
          <w:szCs w:val="26"/>
        </w:rPr>
        <w:t xml:space="preserve"> </w:t>
      </w:r>
      <w:r w:rsidRPr="000A029C">
        <w:rPr>
          <w:color w:val="000000"/>
          <w:szCs w:val="26"/>
        </w:rPr>
        <w:t xml:space="preserve">специалист </w:t>
      </w:r>
      <w:r w:rsidR="005A78C1" w:rsidRPr="000A029C">
        <w:rPr>
          <w:color w:val="000000"/>
          <w:szCs w:val="26"/>
        </w:rPr>
        <w:t>по охра</w:t>
      </w:r>
      <w:r w:rsidR="00B932DC" w:rsidRPr="000A029C">
        <w:rPr>
          <w:color w:val="000000"/>
          <w:szCs w:val="26"/>
        </w:rPr>
        <w:t>не труда и технике безопасности</w:t>
      </w:r>
      <w:r w:rsidR="00B932DC">
        <w:t xml:space="preserve"> филиала </w:t>
      </w:r>
      <w:r>
        <w:t>«Пограничный» ОАО «</w:t>
      </w:r>
      <w:proofErr w:type="spellStart"/>
      <w:r>
        <w:t>Примавтодор</w:t>
      </w:r>
      <w:proofErr w:type="spellEnd"/>
      <w:r>
        <w:t>»;</w:t>
      </w:r>
    </w:p>
    <w:p w:rsidR="000A029C" w:rsidRPr="000A029C" w:rsidRDefault="000A029C" w:rsidP="00880343">
      <w:pPr>
        <w:tabs>
          <w:tab w:val="left" w:pos="1276"/>
        </w:tabs>
        <w:snapToGrid w:val="0"/>
        <w:spacing w:line="360" w:lineRule="auto"/>
        <w:ind w:firstLine="851"/>
        <w:rPr>
          <w:color w:val="000000"/>
          <w:szCs w:val="26"/>
        </w:rPr>
      </w:pPr>
      <w:r>
        <w:t xml:space="preserve">7. </w:t>
      </w:r>
      <w:r w:rsidR="00880343">
        <w:t xml:space="preserve">  </w:t>
      </w:r>
      <w:r>
        <w:t>В.В. Расков – директор МУП «Приморье».</w:t>
      </w: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5A78C1" w:rsidRDefault="005A78C1" w:rsidP="005A78C1">
      <w:pPr>
        <w:jc w:val="right"/>
        <w:rPr>
          <w:sz w:val="20"/>
        </w:rPr>
      </w:pPr>
    </w:p>
    <w:p w:rsidR="000859E2" w:rsidRDefault="000859E2" w:rsidP="000A029C">
      <w:pPr>
        <w:ind w:firstLine="0"/>
      </w:pPr>
    </w:p>
    <w:sectPr w:rsidR="000859E2" w:rsidSect="000A02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4161"/>
    <w:multiLevelType w:val="hybridMultilevel"/>
    <w:tmpl w:val="E130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C1"/>
    <w:rsid w:val="000859E2"/>
    <w:rsid w:val="000A029C"/>
    <w:rsid w:val="000D5E4D"/>
    <w:rsid w:val="002C220C"/>
    <w:rsid w:val="003E5BD4"/>
    <w:rsid w:val="003F32CF"/>
    <w:rsid w:val="00405A07"/>
    <w:rsid w:val="00510FF8"/>
    <w:rsid w:val="005A78C1"/>
    <w:rsid w:val="005F5D15"/>
    <w:rsid w:val="006D6F7F"/>
    <w:rsid w:val="00880343"/>
    <w:rsid w:val="009118F0"/>
    <w:rsid w:val="009660A9"/>
    <w:rsid w:val="00B932DC"/>
    <w:rsid w:val="00C42DA3"/>
    <w:rsid w:val="00EA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C1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OHR-TRUD</cp:lastModifiedBy>
  <cp:revision>11</cp:revision>
  <cp:lastPrinted>2017-10-09T04:39:00Z</cp:lastPrinted>
  <dcterms:created xsi:type="dcterms:W3CDTF">2015-04-08T03:56:00Z</dcterms:created>
  <dcterms:modified xsi:type="dcterms:W3CDTF">2017-10-11T01:04:00Z</dcterms:modified>
</cp:coreProperties>
</file>